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D0" w:rsidRPr="006831D2" w:rsidRDefault="00AC1652" w:rsidP="00C10AD0">
      <w:pPr>
        <w:rPr>
          <w:b/>
          <w:sz w:val="28"/>
        </w:rPr>
      </w:pPr>
      <w:r>
        <w:rPr>
          <w:b/>
          <w:noProof/>
          <w:color w:val="FFFFFF" w:themeColor="background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4885137</wp:posOffset>
            </wp:positionH>
            <wp:positionV relativeFrom="paragraph">
              <wp:posOffset>-909270</wp:posOffset>
            </wp:positionV>
            <wp:extent cx="1612900" cy="2159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D0" w:rsidRPr="006831D2">
        <w:rPr>
          <w:b/>
          <w:sz w:val="28"/>
        </w:rPr>
        <w:t>Dr. Mehmet Erdogan</w:t>
      </w:r>
    </w:p>
    <w:p w:rsidR="001F3062" w:rsidRDefault="00AC1652" w:rsidP="00C10AD0">
      <w:pPr>
        <w:rPr>
          <w:b/>
          <w:color w:val="A6A6A6" w:themeColor="background1" w:themeShade="A6"/>
        </w:rPr>
      </w:pPr>
      <w:proofErr w:type="spellStart"/>
      <w:r w:rsidRPr="00AC1652">
        <w:rPr>
          <w:b/>
          <w:color w:val="A6A6A6" w:themeColor="background1" w:themeShade="A6"/>
        </w:rPr>
        <w:t>Smile</w:t>
      </w:r>
      <w:proofErr w:type="spellEnd"/>
      <w:r w:rsidRPr="00AC1652">
        <w:rPr>
          <w:b/>
          <w:color w:val="A6A6A6" w:themeColor="background1" w:themeShade="A6"/>
        </w:rPr>
        <w:t xml:space="preserve"> </w:t>
      </w:r>
      <w:proofErr w:type="spellStart"/>
      <w:r w:rsidRPr="00AC1652">
        <w:rPr>
          <w:b/>
          <w:color w:val="A6A6A6" w:themeColor="background1" w:themeShade="A6"/>
        </w:rPr>
        <w:t>Hair</w:t>
      </w:r>
      <w:proofErr w:type="spellEnd"/>
      <w:r w:rsidRPr="00AC1652">
        <w:rPr>
          <w:b/>
          <w:color w:val="A6A6A6" w:themeColor="background1" w:themeShade="A6"/>
        </w:rPr>
        <w:t xml:space="preserve"> </w:t>
      </w:r>
      <w:proofErr w:type="spellStart"/>
      <w:r w:rsidRPr="00AC1652">
        <w:rPr>
          <w:b/>
          <w:color w:val="A6A6A6" w:themeColor="background1" w:themeShade="A6"/>
        </w:rPr>
        <w:t>Clinic</w:t>
      </w:r>
      <w:proofErr w:type="spellEnd"/>
      <w:r w:rsidRPr="00AC1652">
        <w:rPr>
          <w:b/>
          <w:color w:val="A6A6A6" w:themeColor="background1" w:themeShade="A6"/>
        </w:rPr>
        <w:t xml:space="preserve"> – </w:t>
      </w:r>
      <w:proofErr w:type="spellStart"/>
      <w:r w:rsidRPr="00AC1652">
        <w:rPr>
          <w:b/>
          <w:color w:val="A6A6A6" w:themeColor="background1" w:themeShade="A6"/>
        </w:rPr>
        <w:t>Co-Owner</w:t>
      </w:r>
      <w:proofErr w:type="spellEnd"/>
      <w:r w:rsidRPr="00AC1652">
        <w:rPr>
          <w:b/>
          <w:color w:val="A6A6A6" w:themeColor="background1" w:themeShade="A6"/>
        </w:rPr>
        <w:t xml:space="preserve"> – </w:t>
      </w:r>
      <w:proofErr w:type="spellStart"/>
      <w:r w:rsidRPr="00AC1652">
        <w:rPr>
          <w:b/>
          <w:color w:val="A6A6A6" w:themeColor="background1" w:themeShade="A6"/>
        </w:rPr>
        <w:t>Hair</w:t>
      </w:r>
      <w:proofErr w:type="spellEnd"/>
      <w:r w:rsidRPr="00AC1652">
        <w:rPr>
          <w:b/>
          <w:color w:val="A6A6A6" w:themeColor="background1" w:themeShade="A6"/>
        </w:rPr>
        <w:t xml:space="preserve"> </w:t>
      </w:r>
      <w:proofErr w:type="spellStart"/>
      <w:r w:rsidRPr="00AC1652">
        <w:rPr>
          <w:b/>
          <w:color w:val="A6A6A6" w:themeColor="background1" w:themeShade="A6"/>
        </w:rPr>
        <w:t>Transplant</w:t>
      </w:r>
      <w:proofErr w:type="spellEnd"/>
      <w:r w:rsidRPr="00AC1652">
        <w:rPr>
          <w:b/>
          <w:color w:val="A6A6A6" w:themeColor="background1" w:themeShade="A6"/>
        </w:rPr>
        <w:t xml:space="preserve"> </w:t>
      </w:r>
      <w:proofErr w:type="spellStart"/>
      <w:r w:rsidRPr="00AC1652">
        <w:rPr>
          <w:b/>
          <w:color w:val="A6A6A6" w:themeColor="background1" w:themeShade="A6"/>
        </w:rPr>
        <w:t>Surgeon</w:t>
      </w:r>
      <w:proofErr w:type="spellEnd"/>
    </w:p>
    <w:p w:rsidR="00E83A9A" w:rsidRDefault="00E83A9A" w:rsidP="00C10AD0">
      <w:pPr>
        <w:rPr>
          <w:b/>
          <w:color w:val="A6A6A6" w:themeColor="background1" w:themeShade="A6"/>
        </w:rPr>
      </w:pPr>
    </w:p>
    <w:p w:rsidR="00E83A9A" w:rsidRDefault="00E83A9A" w:rsidP="00C10AD0">
      <w:pPr>
        <w:rPr>
          <w:b/>
          <w:color w:val="A6A6A6" w:themeColor="background1" w:themeShade="A6"/>
        </w:rPr>
      </w:pPr>
    </w:p>
    <w:p w:rsidR="00E83A9A" w:rsidRDefault="00E83A9A" w:rsidP="00E83A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Dr.Mehmet</w:t>
      </w:r>
      <w:proofErr w:type="spellEnd"/>
      <w:proofErr w:type="gram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Erdoğan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received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his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medical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degree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honors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from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University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Yeditepe School of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Medicine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,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Istanbul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. He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spent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4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years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hands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surgical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experience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by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hundreds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International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Patientoverall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world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.</w:t>
      </w:r>
    </w:p>
    <w:p w:rsidR="00E83A9A" w:rsidRDefault="00E83A9A" w:rsidP="00E83A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r>
        <w:rPr>
          <w:rFonts w:ascii="Arial" w:hAnsi="Arial" w:cs="Arial"/>
          <w:color w:val="605E5E"/>
          <w:sz w:val="20"/>
          <w:szCs w:val="20"/>
        </w:rPr>
        <w:t> </w:t>
      </w:r>
    </w:p>
    <w:p w:rsidR="00E83A9A" w:rsidRDefault="00E83A9A" w:rsidP="00E83A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Actively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participating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restoration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Surgeries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since 2013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advanced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method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Follicular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Unit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Extraction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(FUE)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technique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. He has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created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practice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dedicated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exclusively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to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providing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very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best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</w:p>
    <w:p w:rsidR="00E83A9A" w:rsidRDefault="00E83A9A" w:rsidP="00E83A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loss</w:t>
      </w:r>
      <w:proofErr w:type="spellEnd"/>
      <w:proofErr w:type="gram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treatments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surgical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or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medical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treatments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loss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. His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care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his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patients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supported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by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an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exceptionally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experienced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team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specialist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surgeons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specialists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and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trichologists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specialized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hair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replacement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surgery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. He has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always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gravitated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towards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surgical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aspect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of his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specialties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but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also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enjoys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relationships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he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develops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 xml:space="preserve"> his </w:t>
      </w:r>
      <w:proofErr w:type="spellStart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patient</w:t>
      </w:r>
      <w:proofErr w:type="spellEnd"/>
      <w:r>
        <w:rPr>
          <w:rFonts w:ascii="Arial" w:hAnsi="Arial" w:cs="Arial"/>
          <w:color w:val="605E5E"/>
          <w:sz w:val="20"/>
          <w:szCs w:val="20"/>
          <w:bdr w:val="none" w:sz="0" w:space="0" w:color="auto" w:frame="1"/>
        </w:rPr>
        <w:t>.</w:t>
      </w:r>
    </w:p>
    <w:p w:rsidR="00E83A9A" w:rsidRPr="00AC1652" w:rsidRDefault="00E83A9A" w:rsidP="00C10AD0">
      <w:pPr>
        <w:rPr>
          <w:b/>
          <w:color w:val="A6A6A6" w:themeColor="background1" w:themeShade="A6"/>
        </w:rPr>
      </w:pPr>
    </w:p>
    <w:p w:rsidR="00C10AD0" w:rsidRPr="00C10AD0" w:rsidRDefault="00C10AD0" w:rsidP="00C10AD0">
      <w:pPr>
        <w:rPr>
          <w:b/>
        </w:rPr>
      </w:pPr>
      <w:proofErr w:type="spellStart"/>
      <w:r w:rsidRPr="00C10AD0">
        <w:rPr>
          <w:b/>
        </w:rPr>
        <w:t>Expertise</w:t>
      </w:r>
      <w:proofErr w:type="spellEnd"/>
    </w:p>
    <w:p w:rsidR="00C10AD0" w:rsidRPr="00C10AD0" w:rsidRDefault="00C10AD0" w:rsidP="00C10AD0">
      <w:pPr>
        <w:rPr>
          <w:b/>
        </w:rPr>
      </w:pPr>
      <w:proofErr w:type="spellStart"/>
      <w:r>
        <w:t>Hair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br/>
      </w:r>
    </w:p>
    <w:p w:rsidR="00C10AD0" w:rsidRDefault="00C10AD0" w:rsidP="00C10AD0">
      <w:proofErr w:type="spellStart"/>
      <w:r w:rsidRPr="00C10AD0">
        <w:rPr>
          <w:b/>
        </w:rPr>
        <w:t>Experience</w:t>
      </w:r>
      <w:proofErr w:type="spellEnd"/>
      <w:r>
        <w:br/>
        <w:t xml:space="preserve">2013- </w:t>
      </w:r>
      <w:r>
        <w:tab/>
      </w:r>
      <w:r>
        <w:tab/>
      </w:r>
      <w:proofErr w:type="spellStart"/>
      <w:r>
        <w:t>Hair</w:t>
      </w:r>
      <w:proofErr w:type="spellEnd"/>
      <w:r>
        <w:t xml:space="preserve"> </w:t>
      </w:r>
      <w:proofErr w:type="spellStart"/>
      <w:r>
        <w:t>Transplant</w:t>
      </w:r>
      <w:proofErr w:type="spellEnd"/>
      <w:r>
        <w:t xml:space="preserve"> </w:t>
      </w:r>
      <w:proofErr w:type="spellStart"/>
      <w:r>
        <w:t>Surgeon</w:t>
      </w:r>
      <w:proofErr w:type="spellEnd"/>
      <w:r>
        <w:br/>
        <w:t xml:space="preserve">2016 - 2018 </w:t>
      </w:r>
      <w:r>
        <w:tab/>
      </w:r>
      <w:proofErr w:type="spellStart"/>
      <w:r>
        <w:t>Medicana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International </w:t>
      </w:r>
      <w:proofErr w:type="spellStart"/>
      <w:r>
        <w:t>Relations</w:t>
      </w:r>
      <w:proofErr w:type="spellEnd"/>
      <w:r w:rsidR="00117EA3">
        <w:t xml:space="preserve"> </w:t>
      </w:r>
      <w:proofErr w:type="spellStart"/>
      <w:r w:rsidR="00117EA3">
        <w:t>and</w:t>
      </w:r>
      <w:proofErr w:type="spellEnd"/>
      <w:r w:rsidR="00117EA3">
        <w:t xml:space="preserve"> Marketing</w:t>
      </w:r>
      <w:r>
        <w:t xml:space="preserve"> </w:t>
      </w:r>
      <w:proofErr w:type="spellStart"/>
      <w:r>
        <w:t>Director</w:t>
      </w:r>
      <w:proofErr w:type="spellEnd"/>
      <w:r w:rsidR="006831D2">
        <w:br/>
        <w:t xml:space="preserve">2014 </w:t>
      </w:r>
      <w:r w:rsidR="006831D2">
        <w:tab/>
      </w:r>
      <w:r w:rsidR="006831D2">
        <w:tab/>
      </w:r>
      <w:proofErr w:type="spellStart"/>
      <w:r w:rsidR="006831D2">
        <w:t>Medical</w:t>
      </w:r>
      <w:proofErr w:type="spellEnd"/>
      <w:r w:rsidR="006831D2">
        <w:t xml:space="preserve"> </w:t>
      </w:r>
      <w:proofErr w:type="spellStart"/>
      <w:r w:rsidR="006831D2">
        <w:t>Doctor</w:t>
      </w:r>
      <w:proofErr w:type="spellEnd"/>
      <w:r w:rsidR="006831D2">
        <w:t xml:space="preserve"> - </w:t>
      </w:r>
      <w:proofErr w:type="spellStart"/>
      <w:r w:rsidR="006831D2">
        <w:t>Kadikoy</w:t>
      </w:r>
      <w:proofErr w:type="spellEnd"/>
      <w:r w:rsidR="006831D2">
        <w:t xml:space="preserve"> </w:t>
      </w:r>
      <w:proofErr w:type="spellStart"/>
      <w:r w:rsidR="006831D2">
        <w:t>Hospital</w:t>
      </w:r>
      <w:proofErr w:type="spellEnd"/>
      <w:r w:rsidR="006831D2">
        <w:t xml:space="preserve">, </w:t>
      </w:r>
      <w:proofErr w:type="spellStart"/>
      <w:r w:rsidR="006831D2">
        <w:t>Istanbul</w:t>
      </w:r>
      <w:proofErr w:type="spellEnd"/>
      <w:r w:rsidR="006831D2">
        <w:t xml:space="preserve"> , </w:t>
      </w:r>
      <w:r w:rsidR="006831D2">
        <w:br/>
      </w:r>
      <w:r>
        <w:t xml:space="preserve">2013 - 2016 </w:t>
      </w:r>
      <w:r>
        <w:tab/>
      </w:r>
      <w:proofErr w:type="spellStart"/>
      <w:r>
        <w:t>Medicana</w:t>
      </w:r>
      <w:proofErr w:type="spellEnd"/>
      <w:r>
        <w:t xml:space="preserve"> Çamlıca </w:t>
      </w:r>
      <w:proofErr w:type="spellStart"/>
      <w:r>
        <w:t>Hospitals</w:t>
      </w:r>
      <w:proofErr w:type="spellEnd"/>
      <w:r>
        <w:t xml:space="preserve">,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Director</w:t>
      </w:r>
      <w:proofErr w:type="spellEnd"/>
      <w:r w:rsidR="006831D2">
        <w:br/>
      </w:r>
      <w:r>
        <w:t>2013 -2013</w:t>
      </w:r>
      <w:r>
        <w:tab/>
      </w:r>
      <w:proofErr w:type="spellStart"/>
      <w:r w:rsidR="006831D2">
        <w:t>Medical</w:t>
      </w:r>
      <w:proofErr w:type="spellEnd"/>
      <w:r w:rsidR="006831D2">
        <w:t xml:space="preserve"> </w:t>
      </w:r>
      <w:proofErr w:type="spellStart"/>
      <w:r w:rsidR="006831D2">
        <w:t>Doctor</w:t>
      </w:r>
      <w:proofErr w:type="spellEnd"/>
      <w:r w:rsidR="006831D2">
        <w:t xml:space="preserve"> - </w:t>
      </w:r>
      <w:r>
        <w:t xml:space="preserve">Acıbadem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C10AD0" w:rsidRDefault="00C10AD0" w:rsidP="00C10AD0">
      <w:r>
        <w:t xml:space="preserve">2011-2013 </w:t>
      </w:r>
      <w:r>
        <w:tab/>
      </w:r>
      <w:proofErr w:type="spellStart"/>
      <w:r w:rsidR="006831D2">
        <w:t>Medical</w:t>
      </w:r>
      <w:proofErr w:type="spellEnd"/>
      <w:r w:rsidR="006831D2">
        <w:t xml:space="preserve"> </w:t>
      </w:r>
      <w:proofErr w:type="spellStart"/>
      <w:r w:rsidR="006831D2">
        <w:t>Doctor</w:t>
      </w:r>
      <w:proofErr w:type="spellEnd"/>
      <w:r w:rsidR="006831D2">
        <w:t xml:space="preserve"> - </w:t>
      </w:r>
      <w:r>
        <w:t xml:space="preserve">Beykoz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Istanbul</w:t>
      </w:r>
      <w:proofErr w:type="spellEnd"/>
      <w:r>
        <w:t xml:space="preserve">,  </w:t>
      </w:r>
      <w:r>
        <w:br/>
      </w:r>
      <w:r>
        <w:br/>
      </w:r>
      <w:proofErr w:type="spellStart"/>
      <w:r w:rsidRPr="00C10AD0">
        <w:rPr>
          <w:b/>
        </w:rPr>
        <w:t>Education</w:t>
      </w:r>
      <w:proofErr w:type="spellEnd"/>
    </w:p>
    <w:p w:rsidR="00C10AD0" w:rsidRDefault="00C10AD0" w:rsidP="00C10AD0">
      <w:r>
        <w:t xml:space="preserve">2017 </w:t>
      </w:r>
      <w:r>
        <w:tab/>
      </w:r>
      <w:r>
        <w:tab/>
      </w:r>
      <w:r>
        <w:tab/>
      </w:r>
      <w:proofErr w:type="spellStart"/>
      <w:r>
        <w:t>Mesotherapy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br/>
        <w:t>2017</w:t>
      </w:r>
      <w:r>
        <w:tab/>
      </w:r>
      <w:r>
        <w:tab/>
      </w:r>
      <w:r>
        <w:tab/>
      </w:r>
      <w:proofErr w:type="spellStart"/>
      <w:r>
        <w:t>Phytotherapy</w:t>
      </w:r>
      <w:proofErr w:type="spellEnd"/>
      <w:r>
        <w:t xml:space="preserve"> </w:t>
      </w:r>
      <w:proofErr w:type="spellStart"/>
      <w:r>
        <w:t>Certification</w:t>
      </w:r>
      <w:proofErr w:type="spellEnd"/>
    </w:p>
    <w:p w:rsidR="00C10AD0" w:rsidRDefault="00C10AD0" w:rsidP="00C10AD0">
      <w:r>
        <w:t>2017</w:t>
      </w:r>
      <w:r>
        <w:tab/>
      </w:r>
      <w:r>
        <w:tab/>
      </w:r>
      <w:r>
        <w:tab/>
      </w:r>
      <w:proofErr w:type="spellStart"/>
      <w:r>
        <w:t>American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ACLS (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>)</w:t>
      </w:r>
    </w:p>
    <w:p w:rsidR="00C10AD0" w:rsidRDefault="00C10AD0" w:rsidP="00C10AD0">
      <w:r>
        <w:t>2013</w:t>
      </w:r>
      <w:r>
        <w:tab/>
      </w:r>
      <w:r>
        <w:tab/>
      </w:r>
      <w:r>
        <w:tab/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Aesthetician</w:t>
      </w:r>
      <w:proofErr w:type="spellEnd"/>
      <w:r>
        <w:t xml:space="preserve"> Course,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 Course</w:t>
      </w:r>
    </w:p>
    <w:p w:rsidR="00C10AD0" w:rsidRDefault="00C10AD0" w:rsidP="00C10AD0">
      <w:r>
        <w:t xml:space="preserve">2011 - </w:t>
      </w:r>
      <w:proofErr w:type="spellStart"/>
      <w:r>
        <w:t>ongoing</w:t>
      </w:r>
      <w:proofErr w:type="spellEnd"/>
      <w:r>
        <w:t xml:space="preserve"> </w:t>
      </w:r>
      <w:r>
        <w:tab/>
      </w:r>
      <w:r>
        <w:tab/>
        <w:t xml:space="preserve">Anadolu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Hospital</w:t>
      </w:r>
      <w:proofErr w:type="spellEnd"/>
      <w:r>
        <w:t xml:space="preserve"> Management</w:t>
      </w:r>
    </w:p>
    <w:p w:rsidR="00C10AD0" w:rsidRDefault="00C10AD0" w:rsidP="00C10AD0">
      <w:r>
        <w:t xml:space="preserve">2011 </w:t>
      </w:r>
      <w:r>
        <w:tab/>
      </w:r>
      <w:r>
        <w:tab/>
      </w:r>
      <w:r>
        <w:tab/>
        <w:t xml:space="preserve">Yeditepe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School, </w:t>
      </w:r>
      <w:proofErr w:type="spellStart"/>
      <w:r>
        <w:t>Istanbul</w:t>
      </w:r>
      <w:proofErr w:type="spellEnd"/>
    </w:p>
    <w:p w:rsidR="00C10AD0" w:rsidRPr="00C10AD0" w:rsidRDefault="00C10AD0" w:rsidP="00C10AD0">
      <w:pPr>
        <w:rPr>
          <w:b/>
        </w:rPr>
      </w:pPr>
      <w:proofErr w:type="spellStart"/>
      <w:r w:rsidRPr="00C10AD0">
        <w:rPr>
          <w:b/>
        </w:rPr>
        <w:t>Memberships</w:t>
      </w:r>
      <w:proofErr w:type="spellEnd"/>
      <w:r w:rsidRPr="00C10AD0">
        <w:rPr>
          <w:b/>
        </w:rPr>
        <w:t xml:space="preserve"> &amp; Professional </w:t>
      </w:r>
      <w:proofErr w:type="spellStart"/>
      <w:r w:rsidRPr="00C10AD0">
        <w:rPr>
          <w:b/>
        </w:rPr>
        <w:t>Achievements</w:t>
      </w:r>
      <w:proofErr w:type="spellEnd"/>
    </w:p>
    <w:p w:rsidR="00C10AD0" w:rsidRDefault="00E83A9A" w:rsidP="00C10AD0">
      <w:pPr>
        <w:pStyle w:val="ListeParagraf"/>
        <w:numPr>
          <w:ilvl w:val="0"/>
          <w:numId w:val="1"/>
        </w:numPr>
      </w:pPr>
      <w:proofErr w:type="spellStart"/>
      <w:r>
        <w:t>Associate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ISHRS</w:t>
      </w:r>
      <w:bookmarkStart w:id="0" w:name="_GoBack"/>
      <w:bookmarkEnd w:id="0"/>
    </w:p>
    <w:p w:rsidR="00C10AD0" w:rsidRDefault="00C10AD0" w:rsidP="00C10AD0">
      <w:pPr>
        <w:pStyle w:val="ListeParagraf"/>
        <w:numPr>
          <w:ilvl w:val="0"/>
          <w:numId w:val="1"/>
        </w:numPr>
      </w:pPr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Association</w:t>
      </w:r>
      <w:proofErr w:type="spellEnd"/>
    </w:p>
    <w:p w:rsidR="00E83A9A" w:rsidRDefault="00C10AD0" w:rsidP="00E83A9A">
      <w:pPr>
        <w:pStyle w:val="ListeParagraf"/>
        <w:numPr>
          <w:ilvl w:val="0"/>
          <w:numId w:val="1"/>
        </w:numPr>
      </w:pPr>
      <w:proofErr w:type="spellStart"/>
      <w:r>
        <w:t>Turkish</w:t>
      </w:r>
      <w:proofErr w:type="spellEnd"/>
      <w:r>
        <w:t xml:space="preserve"> Healthcare of Travel </w:t>
      </w:r>
      <w:proofErr w:type="spellStart"/>
      <w:proofErr w:type="gramStart"/>
      <w:r>
        <w:t>Council</w:t>
      </w:r>
      <w:proofErr w:type="spellEnd"/>
      <w:r>
        <w:t xml:space="preserve"> -</w:t>
      </w:r>
      <w:proofErr w:type="gramEnd"/>
      <w:r>
        <w:t xml:space="preserve"> Board Of Directors</w:t>
      </w:r>
    </w:p>
    <w:p w:rsidR="00C10AD0" w:rsidRDefault="00C10AD0" w:rsidP="00C10AD0"/>
    <w:p w:rsidR="00C10AD0" w:rsidRPr="00C10AD0" w:rsidRDefault="00C10AD0" w:rsidP="00C10AD0">
      <w:pPr>
        <w:rPr>
          <w:b/>
        </w:rPr>
      </w:pPr>
      <w:proofErr w:type="spellStart"/>
      <w:r w:rsidRPr="00C10AD0">
        <w:rPr>
          <w:b/>
        </w:rPr>
        <w:t>Languages</w:t>
      </w:r>
      <w:proofErr w:type="spellEnd"/>
      <w:r w:rsidRPr="00C10AD0">
        <w:rPr>
          <w:b/>
        </w:rPr>
        <w:t xml:space="preserve"> </w:t>
      </w:r>
      <w:proofErr w:type="spellStart"/>
      <w:r w:rsidRPr="00C10AD0">
        <w:rPr>
          <w:b/>
        </w:rPr>
        <w:t>Spoken</w:t>
      </w:r>
      <w:proofErr w:type="spellEnd"/>
    </w:p>
    <w:p w:rsidR="00C10AD0" w:rsidRDefault="00C10AD0" w:rsidP="00C10AD0">
      <w:proofErr w:type="spellStart"/>
      <w:r>
        <w:t>Turkish</w:t>
      </w:r>
      <w:proofErr w:type="spellEnd"/>
    </w:p>
    <w:p w:rsidR="00C10AD0" w:rsidRDefault="00C10AD0" w:rsidP="00C10AD0">
      <w:r>
        <w:t>English</w:t>
      </w:r>
    </w:p>
    <w:p w:rsidR="0093726D" w:rsidRDefault="00C10AD0" w:rsidP="00C10AD0">
      <w:proofErr w:type="spellStart"/>
      <w:r>
        <w:t>German</w:t>
      </w:r>
      <w:proofErr w:type="spellEnd"/>
    </w:p>
    <w:p w:rsidR="006831D2" w:rsidRDefault="006831D2" w:rsidP="00C10AD0"/>
    <w:p w:rsidR="006831D2" w:rsidRDefault="006831D2" w:rsidP="00C10AD0"/>
    <w:p w:rsidR="006831D2" w:rsidRDefault="006831D2" w:rsidP="00C10AD0"/>
    <w:sectPr w:rsidR="0068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31E"/>
    <w:multiLevelType w:val="hybridMultilevel"/>
    <w:tmpl w:val="F8EE6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7"/>
    <w:rsid w:val="00117D27"/>
    <w:rsid w:val="00117EA3"/>
    <w:rsid w:val="001F3062"/>
    <w:rsid w:val="006831D2"/>
    <w:rsid w:val="00912E4B"/>
    <w:rsid w:val="0093726D"/>
    <w:rsid w:val="00AC1652"/>
    <w:rsid w:val="00BC0294"/>
    <w:rsid w:val="00C10AD0"/>
    <w:rsid w:val="00E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23B1"/>
  <w15:docId w15:val="{D4EC0764-80A4-9D49-A309-3623B63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A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16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652"/>
    <w:rPr>
      <w:rFonts w:ascii="Times New Roman" w:hAnsi="Times New Roman" w:cs="Times New Roman"/>
      <w:sz w:val="18"/>
      <w:szCs w:val="18"/>
    </w:rPr>
  </w:style>
  <w:style w:type="paragraph" w:customStyle="1" w:styleId="font8">
    <w:name w:val="font_8"/>
    <w:basedOn w:val="Normal"/>
    <w:rsid w:val="00E8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acil02k</dc:creator>
  <cp:lastModifiedBy>Smile Hair Clinic</cp:lastModifiedBy>
  <cp:revision>3</cp:revision>
  <cp:lastPrinted>2018-04-13T18:52:00Z</cp:lastPrinted>
  <dcterms:created xsi:type="dcterms:W3CDTF">2019-02-11T10:02:00Z</dcterms:created>
  <dcterms:modified xsi:type="dcterms:W3CDTF">2019-03-05T19:14:00Z</dcterms:modified>
</cp:coreProperties>
</file>